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578FC" w14:textId="77777777" w:rsidR="00EC2091" w:rsidRDefault="00EC2091">
      <w:pPr>
        <w:rPr>
          <w:noProof/>
        </w:rPr>
      </w:pPr>
    </w:p>
    <w:p w14:paraId="06AD767F" w14:textId="3F698E73" w:rsidR="00EC2091" w:rsidRDefault="00EC2091">
      <w:pPr>
        <w:rPr>
          <w:noProof/>
        </w:rPr>
      </w:pPr>
      <w:r>
        <w:rPr>
          <w:noProof/>
        </w:rPr>
        <w:t>Fejlesztés ivóvíz (16. o.)</w:t>
      </w:r>
    </w:p>
    <w:p w14:paraId="34347097" w14:textId="47BF0847" w:rsidR="007233AE" w:rsidRDefault="00EC2091">
      <w:r>
        <w:rPr>
          <w:noProof/>
        </w:rPr>
        <w:drawing>
          <wp:inline distT="0" distB="0" distL="0" distR="0" wp14:anchorId="01F6D578" wp14:editId="7C740D86">
            <wp:extent cx="9777730" cy="1438275"/>
            <wp:effectExtent l="0" t="0" r="0" b="9525"/>
            <wp:docPr id="138069507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695075" name=""/>
                    <pic:cNvPicPr/>
                  </pic:nvPicPr>
                  <pic:blipFill rotWithShape="1">
                    <a:blip r:embed="rId4"/>
                    <a:srcRect t="30828" b="430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1438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358505" w14:textId="77777777" w:rsidR="00EC2091" w:rsidRDefault="00EC2091"/>
    <w:p w14:paraId="64E1B61F" w14:textId="74DE8AB8" w:rsidR="00EC2091" w:rsidRDefault="00EC2091">
      <w:r>
        <w:rPr>
          <w:noProof/>
        </w:rPr>
        <w:drawing>
          <wp:inline distT="0" distB="0" distL="0" distR="0" wp14:anchorId="187C9F3F" wp14:editId="04F48453">
            <wp:extent cx="9777730" cy="1352550"/>
            <wp:effectExtent l="0" t="0" r="0" b="0"/>
            <wp:docPr id="2081861550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861550" name=""/>
                    <pic:cNvPicPr/>
                  </pic:nvPicPr>
                  <pic:blipFill rotWithShape="1">
                    <a:blip r:embed="rId5"/>
                    <a:srcRect t="34811" b="405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1352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46FD63" w14:textId="34FFC40A" w:rsidR="00EC2091" w:rsidRDefault="00EC2091">
      <w:r>
        <w:rPr>
          <w:noProof/>
        </w:rPr>
        <w:drawing>
          <wp:inline distT="0" distB="0" distL="0" distR="0" wp14:anchorId="5310708C" wp14:editId="1F0CF0AF">
            <wp:extent cx="9777730" cy="1524000"/>
            <wp:effectExtent l="0" t="0" r="0" b="0"/>
            <wp:docPr id="36604593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045935" name=""/>
                    <pic:cNvPicPr/>
                  </pic:nvPicPr>
                  <pic:blipFill rotWithShape="1">
                    <a:blip r:embed="rId6"/>
                    <a:srcRect t="32040" b="402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1524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3DB2F5" w14:textId="3E06D52F" w:rsidR="00EC2091" w:rsidRDefault="00EC2091">
      <w:r>
        <w:rPr>
          <w:noProof/>
        </w:rPr>
        <w:lastRenderedPageBreak/>
        <w:drawing>
          <wp:inline distT="0" distB="0" distL="0" distR="0" wp14:anchorId="272D3402" wp14:editId="5F8D67C8">
            <wp:extent cx="9777730" cy="1857375"/>
            <wp:effectExtent l="0" t="0" r="0" b="9525"/>
            <wp:docPr id="151065934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0659349" name=""/>
                    <pic:cNvPicPr/>
                  </pic:nvPicPr>
                  <pic:blipFill rotWithShape="1">
                    <a:blip r:embed="rId5"/>
                    <a:srcRect t="27018" b="392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1857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AAC352" w14:textId="77777777" w:rsidR="00EC2091" w:rsidRDefault="00EC2091"/>
    <w:p w14:paraId="0C44DAA6" w14:textId="77777777" w:rsidR="00EC2091" w:rsidRDefault="00EC2091">
      <w:pPr>
        <w:sectPr w:rsidR="00EC2091" w:rsidSect="009B3186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5F55CB4A" w14:textId="6B09F222" w:rsidR="00EC2091" w:rsidRDefault="00EC2091">
      <w:r>
        <w:lastRenderedPageBreak/>
        <w:t xml:space="preserve">Szennyvíz </w:t>
      </w:r>
      <w:proofErr w:type="spellStart"/>
      <w:r>
        <w:t>feljesztés</w:t>
      </w:r>
      <w:proofErr w:type="spellEnd"/>
      <w:r>
        <w:t xml:space="preserve"> (17. o.)</w:t>
      </w:r>
    </w:p>
    <w:p w14:paraId="0DEF33AB" w14:textId="090AC7B1" w:rsidR="00EC2091" w:rsidRDefault="00EC2091">
      <w:r>
        <w:rPr>
          <w:noProof/>
        </w:rPr>
        <w:drawing>
          <wp:inline distT="0" distB="0" distL="0" distR="0" wp14:anchorId="7D9B8D6D" wp14:editId="0BE4864B">
            <wp:extent cx="9777730" cy="2228850"/>
            <wp:effectExtent l="0" t="0" r="0" b="0"/>
            <wp:docPr id="24538658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38658" name=""/>
                    <pic:cNvPicPr/>
                  </pic:nvPicPr>
                  <pic:blipFill rotWithShape="1">
                    <a:blip r:embed="rId7"/>
                    <a:srcRect t="27364" b="321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2228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E70499" w14:textId="77777777" w:rsidR="00EC2091" w:rsidRDefault="00EC2091"/>
    <w:p w14:paraId="46FDA07A" w14:textId="30DD82F0" w:rsidR="00EC2091" w:rsidRDefault="00EC2091">
      <w:r>
        <w:rPr>
          <w:noProof/>
        </w:rPr>
        <w:drawing>
          <wp:inline distT="0" distB="0" distL="0" distR="0" wp14:anchorId="3CF503C2" wp14:editId="7B627C3B">
            <wp:extent cx="9777730" cy="2381250"/>
            <wp:effectExtent l="0" t="0" r="0" b="0"/>
            <wp:docPr id="210243387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2433875" name=""/>
                    <pic:cNvPicPr/>
                  </pic:nvPicPr>
                  <pic:blipFill rotWithShape="1">
                    <a:blip r:embed="rId8"/>
                    <a:srcRect t="25459" b="312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2381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C2091" w:rsidSect="009B31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186"/>
    <w:rsid w:val="004F1A7E"/>
    <w:rsid w:val="006F76E4"/>
    <w:rsid w:val="007233AE"/>
    <w:rsid w:val="00732B65"/>
    <w:rsid w:val="00906B85"/>
    <w:rsid w:val="009B3186"/>
    <w:rsid w:val="00AE77B0"/>
    <w:rsid w:val="00B10951"/>
    <w:rsid w:val="00EC2091"/>
    <w:rsid w:val="00F6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E4571"/>
  <w15:chartTrackingRefBased/>
  <w15:docId w15:val="{4658CF84-6C63-4B7A-A447-8AE0DDB8A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B31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B31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B31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B31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B31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B31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B31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B31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B31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B31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B31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B31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B3186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B3186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B3186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B3186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B3186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B3186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B31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B31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B31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B31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B31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B3186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B3186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B3186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B31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B3186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B318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9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Pintér-Fekete Katalin</dc:creator>
  <cp:keywords/>
  <dc:description/>
  <cp:lastModifiedBy>Pintér-Fekete Katalin</cp:lastModifiedBy>
  <cp:revision>1</cp:revision>
  <dcterms:created xsi:type="dcterms:W3CDTF">2025-08-28T07:56:00Z</dcterms:created>
  <dcterms:modified xsi:type="dcterms:W3CDTF">2025-08-28T08:52:00Z</dcterms:modified>
</cp:coreProperties>
</file>